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690" w:rsidRPr="00C24690" w:rsidRDefault="00C24690" w:rsidP="00C24690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C24690">
        <w:rPr>
          <w:rFonts w:ascii="PT Sans" w:eastAsia="Times New Roman" w:hAnsi="PT Sans"/>
          <w:color w:val="212121"/>
          <w:sz w:val="36"/>
          <w:szCs w:val="36"/>
        </w:rPr>
        <w:t>В одной из квартир в Южнопортовом районе обнаружены бланки государственных документов</w:t>
      </w:r>
    </w:p>
    <w:bookmarkEnd w:id="0"/>
    <w:p w:rsidR="00C24690" w:rsidRPr="00C24690" w:rsidRDefault="00C24690" w:rsidP="00C24690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C24690">
        <w:rPr>
          <w:rFonts w:ascii="PT Sans" w:eastAsia="Times New Roman" w:hAnsi="PT Sans"/>
          <w:sz w:val="24"/>
          <w:szCs w:val="24"/>
        </w:rPr>
        <w:t xml:space="preserve">17 мая участковые уполномоченные ОМВД России по Южнопортовому району </w:t>
      </w:r>
      <w:proofErr w:type="spellStart"/>
      <w:r w:rsidRPr="00C24690">
        <w:rPr>
          <w:rFonts w:ascii="PT Sans" w:eastAsia="Times New Roman" w:hAnsi="PT Sans"/>
          <w:sz w:val="24"/>
          <w:szCs w:val="24"/>
        </w:rPr>
        <w:t>г.Москвы</w:t>
      </w:r>
      <w:proofErr w:type="spellEnd"/>
      <w:r w:rsidRPr="00C24690">
        <w:rPr>
          <w:rFonts w:ascii="PT Sans" w:eastAsia="Times New Roman" w:hAnsi="PT Sans"/>
          <w:sz w:val="24"/>
          <w:szCs w:val="24"/>
        </w:rPr>
        <w:t xml:space="preserve"> в ходе отработки жилого сектора в одном из домов на </w:t>
      </w:r>
      <w:proofErr w:type="spellStart"/>
      <w:r w:rsidRPr="00C24690">
        <w:rPr>
          <w:rFonts w:ascii="PT Sans" w:eastAsia="Times New Roman" w:hAnsi="PT Sans"/>
          <w:sz w:val="24"/>
          <w:szCs w:val="24"/>
        </w:rPr>
        <w:t>Новоостаповской</w:t>
      </w:r>
      <w:proofErr w:type="spellEnd"/>
      <w:r w:rsidRPr="00C24690">
        <w:rPr>
          <w:rFonts w:ascii="PT Sans" w:eastAsia="Times New Roman" w:hAnsi="PT Sans"/>
          <w:sz w:val="24"/>
          <w:szCs w:val="24"/>
        </w:rPr>
        <w:t xml:space="preserve"> улице выявили квартиру, в которой были обнаружены бланки государственных документов.</w:t>
      </w:r>
    </w:p>
    <w:p w:rsidR="00C24690" w:rsidRPr="00C24690" w:rsidRDefault="00C24690" w:rsidP="00C24690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C24690">
        <w:rPr>
          <w:rFonts w:ascii="PT Sans" w:eastAsia="Times New Roman" w:hAnsi="PT Sans"/>
          <w:sz w:val="24"/>
          <w:szCs w:val="24"/>
        </w:rPr>
        <w:t>На момент проверки в квартире находились 4 иностранных гражданина, приезжих из Средней Азии, которые по существу не смогли ничего пояснить.</w:t>
      </w:r>
    </w:p>
    <w:p w:rsidR="00C24690" w:rsidRPr="00C24690" w:rsidRDefault="00C24690" w:rsidP="00C24690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C24690">
        <w:rPr>
          <w:rFonts w:ascii="PT Sans" w:eastAsia="Times New Roman" w:hAnsi="PT Sans"/>
          <w:sz w:val="24"/>
          <w:szCs w:val="24"/>
        </w:rPr>
        <w:t>В ходе осмотра квартиры полицейские обнаружили массу бланков паспортов иностранных государств, паспортов граждан РФ с вырезанными фотографиями, бланки водительских удостоверений, свидетельств о регистрации транспортных средств, бланки страховых полюсов ОСАГО и КАСКО, а также множество дипломов о высшем и среднем образовании, аттестатов, медицинских книжек , заготовок патентов с голограммами, бланки приговоров суда с печатями и подписями должностных лиц, бланки больничных листов и военных билетов, печати судей, нотариусов и сотрудников УФМС.</w:t>
      </w:r>
    </w:p>
    <w:p w:rsidR="00C24690" w:rsidRPr="00C24690" w:rsidRDefault="00C24690" w:rsidP="00C24690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C24690">
        <w:rPr>
          <w:rFonts w:ascii="PT Sans" w:eastAsia="Times New Roman" w:hAnsi="PT Sans"/>
          <w:sz w:val="24"/>
          <w:szCs w:val="24"/>
        </w:rPr>
        <w:t>В присутствии понятых была изъята вся оргтехника, также обнаруженная в данной квартире, а именно: сканеры, принтеры, специализированная бумага.</w:t>
      </w:r>
    </w:p>
    <w:p w:rsidR="00C24690" w:rsidRPr="00C24690" w:rsidRDefault="00C24690" w:rsidP="00C24690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C24690">
        <w:rPr>
          <w:rFonts w:ascii="PT Sans" w:eastAsia="Times New Roman" w:hAnsi="PT Sans"/>
          <w:sz w:val="24"/>
          <w:szCs w:val="24"/>
        </w:rPr>
        <w:t>В настоящее время по данному факту проводится проверка, а также оперативно-розыскные мероприятия по установлению места нахождения владельца квартиры. Решается вопрос о возбуждении уголовного дела. </w:t>
      </w:r>
    </w:p>
    <w:p w:rsidR="00C24690" w:rsidRDefault="00C2469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9.25pt;height:220.5pt">
            <v:imagedata r:id="rId4" o:title="DSC_4656"/>
          </v:shape>
        </w:pict>
      </w:r>
    </w:p>
    <w:p w:rsidR="00C24690" w:rsidRDefault="00C24690">
      <w:r>
        <w:lastRenderedPageBreak/>
        <w:pict>
          <v:shape id="_x0000_i1026" type="#_x0000_t75" style="width:369pt;height:246.75pt">
            <v:imagedata r:id="rId5" o:title="DSC_4617"/>
          </v:shape>
        </w:pict>
      </w:r>
    </w:p>
    <w:p w:rsidR="00C24690" w:rsidRDefault="00C24690">
      <w:r>
        <w:pict>
          <v:shape id="_x0000_i1028" type="#_x0000_t75" style="width:369pt;height:246.75pt">
            <v:imagedata r:id="rId6" o:title="DSC_4653"/>
          </v:shape>
        </w:pict>
      </w:r>
    </w:p>
    <w:p w:rsidR="00E006FA" w:rsidRDefault="00C24690">
      <w:r>
        <w:lastRenderedPageBreak/>
        <w:pict>
          <v:shape id="_x0000_i1027" type="#_x0000_t75" style="width:387.75pt;height:259.5pt">
            <v:imagedata r:id="rId7" o:title="DSC_4627"/>
          </v:shape>
        </w:pic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E35"/>
    <w:rsid w:val="00C24690"/>
    <w:rsid w:val="00CC4E35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BF10F-5D39-4230-9CF9-63DF8C088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7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281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99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1036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59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2016-05-19T15:54:00Z</dcterms:created>
  <dcterms:modified xsi:type="dcterms:W3CDTF">2016-05-19T15:57:00Z</dcterms:modified>
</cp:coreProperties>
</file>